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301CB" w14:textId="77777777" w:rsidR="00037372" w:rsidRDefault="00E666B6" w:rsidP="00037372">
      <w:pPr>
        <w:rPr>
          <w:rFonts w:ascii="Times" w:hAnsi="Times"/>
          <w:b/>
          <w:sz w:val="96"/>
          <w:szCs w:val="96"/>
        </w:rPr>
      </w:pPr>
      <w:r w:rsidRPr="00F02E7C">
        <w:rPr>
          <w:b/>
          <w:noProof/>
          <w:sz w:val="32"/>
          <w:szCs w:val="32"/>
        </w:rPr>
        <w:drawing>
          <wp:inline distT="0" distB="0" distL="0" distR="0" wp14:anchorId="103EB970" wp14:editId="2F2BC69D">
            <wp:extent cx="2114550" cy="1268730"/>
            <wp:effectExtent l="0" t="0" r="0" b="1270"/>
            <wp:docPr id="1" name="Picture 1" descr="Macintosh HD:Users:joanbernier:Desktop:climate flag:Final flags:*ClimateFlagDownlo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anbernier:Desktop:climate flag:Final flags:*ClimateFlagDownload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25" cy="126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B20">
        <w:rPr>
          <w:rFonts w:ascii="Times" w:hAnsi="Times"/>
          <w:b/>
          <w:sz w:val="44"/>
          <w:szCs w:val="32"/>
        </w:rPr>
        <w:t xml:space="preserve">  </w:t>
      </w:r>
      <w:r w:rsidR="00844AFC">
        <w:rPr>
          <w:rFonts w:ascii="Times" w:hAnsi="Times"/>
          <w:b/>
          <w:sz w:val="44"/>
          <w:szCs w:val="32"/>
        </w:rPr>
        <w:t xml:space="preserve">   </w:t>
      </w:r>
      <w:r w:rsidR="00844AFC" w:rsidRPr="00A77784">
        <w:rPr>
          <w:rFonts w:ascii="Times" w:hAnsi="Times"/>
          <w:b/>
          <w:sz w:val="96"/>
          <w:szCs w:val="96"/>
        </w:rPr>
        <w:t xml:space="preserve">  </w:t>
      </w:r>
      <w:r w:rsidR="00B44B20" w:rsidRPr="00A77784">
        <w:rPr>
          <w:rFonts w:ascii="Times" w:hAnsi="Times"/>
          <w:b/>
          <w:sz w:val="144"/>
          <w:szCs w:val="144"/>
        </w:rPr>
        <w:t>Climate Flag</w:t>
      </w:r>
      <w:r w:rsidR="00B44B20" w:rsidRPr="00A77784">
        <w:rPr>
          <w:rFonts w:ascii="Times" w:hAnsi="Times"/>
          <w:b/>
          <w:sz w:val="96"/>
          <w:szCs w:val="96"/>
        </w:rPr>
        <w:t xml:space="preserve"> </w:t>
      </w:r>
    </w:p>
    <w:p w14:paraId="484B4F09" w14:textId="77777777" w:rsidR="00037372" w:rsidRDefault="00037372" w:rsidP="00037372">
      <w:pPr>
        <w:rPr>
          <w:rFonts w:ascii="Times" w:hAnsi="Times" w:cs="Times"/>
          <w:sz w:val="72"/>
          <w:szCs w:val="72"/>
        </w:rPr>
      </w:pPr>
    </w:p>
    <w:p w14:paraId="378CF60C" w14:textId="332CD391" w:rsidR="00037372" w:rsidRPr="00037372" w:rsidRDefault="00037372" w:rsidP="00037372">
      <w:pPr>
        <w:rPr>
          <w:rFonts w:ascii="Times" w:hAnsi="Times"/>
          <w:b/>
          <w:sz w:val="72"/>
          <w:szCs w:val="72"/>
        </w:rPr>
      </w:pPr>
      <w:r w:rsidRPr="00803537">
        <w:rPr>
          <w:rFonts w:ascii="Times" w:hAnsi="Times" w:cs="Times"/>
          <w:b/>
          <w:sz w:val="72"/>
          <w:szCs w:val="72"/>
        </w:rPr>
        <w:t>We Care</w:t>
      </w:r>
      <w:r w:rsidRPr="00037372">
        <w:rPr>
          <w:rFonts w:ascii="Times" w:hAnsi="Times" w:cs="Times"/>
          <w:sz w:val="72"/>
          <w:szCs w:val="72"/>
        </w:rPr>
        <w:t xml:space="preserve"> About Climate Change</w:t>
      </w:r>
      <w:r w:rsidRPr="00037372">
        <w:rPr>
          <w:rFonts w:ascii="Times" w:hAnsi="Times"/>
          <w:b/>
          <w:sz w:val="72"/>
          <w:szCs w:val="72"/>
        </w:rPr>
        <w:t xml:space="preserve"> </w:t>
      </w:r>
      <w:r w:rsidR="00E666B6" w:rsidRPr="00037372">
        <w:rPr>
          <w:rFonts w:ascii="Times" w:hAnsi="Times" w:cs="Times"/>
          <w:sz w:val="72"/>
          <w:szCs w:val="72"/>
        </w:rPr>
        <w:t>&amp;</w:t>
      </w:r>
      <w:r w:rsidR="005F5D69" w:rsidRPr="00037372">
        <w:rPr>
          <w:rFonts w:ascii="Times" w:hAnsi="Times" w:cs="Times"/>
          <w:sz w:val="72"/>
          <w:szCs w:val="72"/>
        </w:rPr>
        <w:t xml:space="preserve"> </w:t>
      </w:r>
      <w:r w:rsidRPr="00037372">
        <w:rPr>
          <w:rFonts w:ascii="Times" w:hAnsi="Times" w:cs="Times"/>
          <w:sz w:val="72"/>
          <w:szCs w:val="72"/>
        </w:rPr>
        <w:t>Climate Justice</w:t>
      </w:r>
      <w:r w:rsidR="00E666B6" w:rsidRPr="00037372">
        <w:rPr>
          <w:rFonts w:ascii="Times" w:hAnsi="Times" w:cs="Times"/>
          <w:sz w:val="72"/>
          <w:szCs w:val="72"/>
        </w:rPr>
        <w:t>.</w:t>
      </w:r>
    </w:p>
    <w:p w14:paraId="0C23E1FE" w14:textId="77777777" w:rsidR="00037372" w:rsidRPr="00037372" w:rsidRDefault="00037372" w:rsidP="00037372">
      <w:pPr>
        <w:jc w:val="center"/>
        <w:rPr>
          <w:rFonts w:ascii="Times" w:hAnsi="Times" w:cs="Times"/>
          <w:sz w:val="72"/>
          <w:szCs w:val="72"/>
        </w:rPr>
      </w:pPr>
      <w:bookmarkStart w:id="0" w:name="_GoBack"/>
      <w:bookmarkEnd w:id="0"/>
    </w:p>
    <w:p w14:paraId="552E5502" w14:textId="5C36655F" w:rsidR="00037372" w:rsidRPr="00037372" w:rsidRDefault="00037372" w:rsidP="00037372">
      <w:pPr>
        <w:rPr>
          <w:rFonts w:ascii="Times" w:hAnsi="Times" w:cs="Times"/>
          <w:sz w:val="72"/>
          <w:szCs w:val="72"/>
        </w:rPr>
      </w:pPr>
      <w:r w:rsidRPr="00B31125">
        <w:rPr>
          <w:rFonts w:ascii="Times" w:hAnsi="Times" w:cs="Time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907FF" wp14:editId="7E750EC7">
                <wp:simplePos x="0" y="0"/>
                <wp:positionH relativeFrom="column">
                  <wp:posOffset>9209405</wp:posOffset>
                </wp:positionH>
                <wp:positionV relativeFrom="paragraph">
                  <wp:posOffset>661670</wp:posOffset>
                </wp:positionV>
                <wp:extent cx="646430" cy="264858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264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48D50" w14:textId="1A47B7D5" w:rsidR="00037372" w:rsidRPr="00803537" w:rsidRDefault="00803537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climate </w:t>
                            </w:r>
                            <w:r w:rsidR="00037372" w:rsidRPr="00803537"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flag.org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907F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25.15pt;margin-top:52.1pt;width:50.9pt;height:2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" filled="f" stroked="f">
                <v:textbox style="layout-flow:vertical;mso-layout-flow-alt:bottom-to-top">
                  <w:txbxContent>
                    <w:p w14:paraId="72D48D50" w14:textId="1A47B7D5" w:rsidR="00037372" w:rsidRPr="00803537" w:rsidRDefault="00803537">
                      <w:pP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climate </w:t>
                      </w:r>
                      <w:r w:rsidR="00037372" w:rsidRPr="00803537"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flag.org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6AF6" w:rsidRPr="00B31125">
        <w:rPr>
          <w:rFonts w:ascii="Times" w:hAnsi="Times" w:cs="Times"/>
          <w:b/>
          <w:sz w:val="72"/>
          <w:szCs w:val="72"/>
        </w:rPr>
        <w:t xml:space="preserve">We </w:t>
      </w:r>
      <w:r w:rsidRPr="00B31125">
        <w:rPr>
          <w:rFonts w:ascii="Times" w:hAnsi="Times" w:cs="Times"/>
          <w:b/>
          <w:sz w:val="72"/>
          <w:szCs w:val="72"/>
        </w:rPr>
        <w:t>C</w:t>
      </w:r>
      <w:r w:rsidR="00A77784" w:rsidRPr="00B31125">
        <w:rPr>
          <w:rFonts w:ascii="Times" w:hAnsi="Times" w:cs="Times"/>
          <w:b/>
          <w:sz w:val="72"/>
          <w:szCs w:val="72"/>
        </w:rPr>
        <w:t xml:space="preserve">an Transform our </w:t>
      </w:r>
      <w:r w:rsidRPr="00B31125">
        <w:rPr>
          <w:rFonts w:ascii="Times" w:hAnsi="Times" w:cs="Times"/>
          <w:b/>
          <w:sz w:val="72"/>
          <w:szCs w:val="72"/>
        </w:rPr>
        <w:t>E</w:t>
      </w:r>
      <w:r w:rsidR="00656AF6" w:rsidRPr="00B31125">
        <w:rPr>
          <w:rFonts w:ascii="Times" w:hAnsi="Times" w:cs="Times"/>
          <w:b/>
          <w:sz w:val="72"/>
          <w:szCs w:val="72"/>
        </w:rPr>
        <w:t>nergy</w:t>
      </w:r>
      <w:r w:rsidR="00343272" w:rsidRPr="00B31125">
        <w:rPr>
          <w:rFonts w:ascii="Times" w:hAnsi="Times" w:cs="Times"/>
          <w:b/>
          <w:sz w:val="72"/>
          <w:szCs w:val="72"/>
        </w:rPr>
        <w:t xml:space="preserve"> </w:t>
      </w:r>
      <w:r w:rsidRPr="00B31125">
        <w:rPr>
          <w:rFonts w:ascii="Times" w:hAnsi="Times" w:cs="Times"/>
          <w:b/>
          <w:sz w:val="72"/>
          <w:szCs w:val="72"/>
        </w:rPr>
        <w:t>S</w:t>
      </w:r>
      <w:r w:rsidR="005F5D69" w:rsidRPr="00B31125">
        <w:rPr>
          <w:rFonts w:ascii="Times" w:hAnsi="Times" w:cs="Times"/>
          <w:b/>
          <w:sz w:val="72"/>
          <w:szCs w:val="72"/>
        </w:rPr>
        <w:t>ystem</w:t>
      </w:r>
      <w:r w:rsidR="00AF25D8" w:rsidRPr="00037372">
        <w:rPr>
          <w:rFonts w:ascii="Times" w:hAnsi="Times" w:cs="Times"/>
          <w:sz w:val="72"/>
          <w:szCs w:val="72"/>
        </w:rPr>
        <w:t xml:space="preserve"> </w:t>
      </w:r>
      <w:r>
        <w:rPr>
          <w:rFonts w:ascii="Times" w:hAnsi="Times" w:cs="Times"/>
          <w:sz w:val="72"/>
          <w:szCs w:val="72"/>
        </w:rPr>
        <w:t xml:space="preserve">with   </w:t>
      </w:r>
      <w:r>
        <w:rPr>
          <w:rFonts w:ascii="Times" w:hAnsi="Times" w:cs="Times"/>
          <w:sz w:val="72"/>
          <w:szCs w:val="72"/>
        </w:rPr>
        <w:tab/>
      </w:r>
      <w:r w:rsidRPr="00037372">
        <w:rPr>
          <w:rFonts w:ascii="Times" w:hAnsi="Times" w:cs="Times"/>
          <w:sz w:val="72"/>
          <w:szCs w:val="72"/>
        </w:rPr>
        <w:t>Renewable, G</w:t>
      </w:r>
      <w:r w:rsidR="00DE1B11" w:rsidRPr="00037372">
        <w:rPr>
          <w:rFonts w:ascii="Times" w:hAnsi="Times" w:cs="Times"/>
          <w:sz w:val="72"/>
          <w:szCs w:val="72"/>
        </w:rPr>
        <w:t>reen technologies.</w:t>
      </w:r>
    </w:p>
    <w:p w14:paraId="6D8C1B19" w14:textId="59CE58ED" w:rsidR="00037372" w:rsidRPr="00037372" w:rsidRDefault="00037372" w:rsidP="00037372">
      <w:pPr>
        <w:jc w:val="center"/>
        <w:rPr>
          <w:rFonts w:ascii="Times" w:hAnsi="Times" w:cs="Times"/>
          <w:sz w:val="72"/>
          <w:szCs w:val="72"/>
        </w:rPr>
      </w:pPr>
    </w:p>
    <w:p w14:paraId="6724F7AE" w14:textId="04B4A467" w:rsidR="00E87124" w:rsidRPr="00037372" w:rsidRDefault="002E55BB" w:rsidP="00037372">
      <w:pPr>
        <w:rPr>
          <w:rFonts w:ascii="Times" w:hAnsi="Times" w:cs="Times"/>
          <w:sz w:val="72"/>
          <w:szCs w:val="72"/>
        </w:rPr>
      </w:pPr>
      <w:r w:rsidRPr="00037372">
        <w:rPr>
          <w:rFonts w:ascii="Times" w:hAnsi="Times" w:cs="Times"/>
          <w:sz w:val="72"/>
          <w:szCs w:val="72"/>
        </w:rPr>
        <w:t>We believe in</w:t>
      </w:r>
      <w:r w:rsidR="00E666B6" w:rsidRPr="00037372">
        <w:rPr>
          <w:rFonts w:ascii="Times" w:hAnsi="Times" w:cs="Times"/>
          <w:sz w:val="72"/>
          <w:szCs w:val="72"/>
        </w:rPr>
        <w:t xml:space="preserve"> </w:t>
      </w:r>
      <w:r w:rsidR="00844AFC" w:rsidRPr="0000710D">
        <w:rPr>
          <w:rFonts w:ascii="Times" w:hAnsi="Times" w:cs="Times"/>
          <w:b/>
          <w:sz w:val="72"/>
          <w:szCs w:val="72"/>
        </w:rPr>
        <w:t>U</w:t>
      </w:r>
      <w:r w:rsidR="005F5D69" w:rsidRPr="0000710D">
        <w:rPr>
          <w:rFonts w:ascii="Times" w:hAnsi="Times" w:cs="Times"/>
          <w:b/>
          <w:sz w:val="72"/>
          <w:szCs w:val="72"/>
        </w:rPr>
        <w:t xml:space="preserve">ncommon </w:t>
      </w:r>
      <w:r w:rsidR="00844AFC" w:rsidRPr="0000710D">
        <w:rPr>
          <w:rFonts w:ascii="Times" w:hAnsi="Times" w:cs="Times"/>
          <w:b/>
          <w:sz w:val="72"/>
          <w:szCs w:val="72"/>
        </w:rPr>
        <w:t>S</w:t>
      </w:r>
      <w:r w:rsidR="00E666B6" w:rsidRPr="0000710D">
        <w:rPr>
          <w:rFonts w:ascii="Times" w:hAnsi="Times" w:cs="Times"/>
          <w:b/>
          <w:sz w:val="72"/>
          <w:szCs w:val="72"/>
        </w:rPr>
        <w:t>olutions</w:t>
      </w:r>
      <w:r w:rsidR="00E666B6" w:rsidRPr="00037372">
        <w:rPr>
          <w:rFonts w:ascii="Times" w:hAnsi="Times" w:cs="Times"/>
          <w:sz w:val="72"/>
          <w:szCs w:val="72"/>
        </w:rPr>
        <w:t xml:space="preserve"> </w:t>
      </w:r>
      <w:r w:rsidR="00037372" w:rsidRPr="00037372">
        <w:rPr>
          <w:rFonts w:ascii="Times" w:hAnsi="Times" w:cs="Times"/>
          <w:sz w:val="72"/>
          <w:szCs w:val="72"/>
        </w:rPr>
        <w:t>f</w:t>
      </w:r>
      <w:r w:rsidR="00844AFC" w:rsidRPr="00037372">
        <w:rPr>
          <w:rFonts w:ascii="Times" w:hAnsi="Times" w:cs="Times"/>
          <w:sz w:val="72"/>
          <w:szCs w:val="72"/>
        </w:rPr>
        <w:t xml:space="preserve">or the </w:t>
      </w:r>
      <w:r w:rsidR="00037372">
        <w:rPr>
          <w:rFonts w:ascii="Times" w:hAnsi="Times" w:cs="Times"/>
          <w:sz w:val="72"/>
          <w:szCs w:val="72"/>
        </w:rPr>
        <w:t xml:space="preserve">   </w:t>
      </w:r>
      <w:r w:rsidR="00037372">
        <w:rPr>
          <w:rFonts w:ascii="Times" w:hAnsi="Times" w:cs="Times"/>
          <w:sz w:val="72"/>
          <w:szCs w:val="72"/>
        </w:rPr>
        <w:tab/>
      </w:r>
      <w:r w:rsidR="00844AFC" w:rsidRPr="00803537">
        <w:rPr>
          <w:rFonts w:ascii="Times" w:hAnsi="Times" w:cs="Times"/>
          <w:b/>
          <w:sz w:val="72"/>
          <w:szCs w:val="72"/>
        </w:rPr>
        <w:t>Common G</w:t>
      </w:r>
      <w:r w:rsidR="00E666B6" w:rsidRPr="00803537">
        <w:rPr>
          <w:rFonts w:ascii="Times" w:hAnsi="Times" w:cs="Times"/>
          <w:b/>
          <w:sz w:val="72"/>
          <w:szCs w:val="72"/>
        </w:rPr>
        <w:t>ood</w:t>
      </w:r>
      <w:r w:rsidR="00E666B6" w:rsidRPr="00037372">
        <w:rPr>
          <w:rFonts w:ascii="Times" w:hAnsi="Times" w:cs="Times"/>
          <w:sz w:val="72"/>
          <w:szCs w:val="72"/>
        </w:rPr>
        <w:t>.</w:t>
      </w:r>
    </w:p>
    <w:sectPr w:rsidR="00E87124" w:rsidRPr="00037372" w:rsidSect="00037372">
      <w:pgSz w:w="15840" w:h="12240" w:orient="landscape"/>
      <w:pgMar w:top="360" w:right="360" w:bottom="259" w:left="2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F61E6" w14:textId="77777777" w:rsidR="001905FA" w:rsidRDefault="001905FA" w:rsidP="00420D7D">
      <w:pPr>
        <w:spacing w:after="0" w:line="240" w:lineRule="auto"/>
      </w:pPr>
      <w:r>
        <w:separator/>
      </w:r>
    </w:p>
  </w:endnote>
  <w:endnote w:type="continuationSeparator" w:id="0">
    <w:p w14:paraId="55542B02" w14:textId="77777777" w:rsidR="001905FA" w:rsidRDefault="001905FA" w:rsidP="0042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5FA4F" w14:textId="77777777" w:rsidR="001905FA" w:rsidRDefault="001905FA" w:rsidP="00420D7D">
      <w:pPr>
        <w:spacing w:after="0" w:line="240" w:lineRule="auto"/>
      </w:pPr>
      <w:r>
        <w:separator/>
      </w:r>
    </w:p>
  </w:footnote>
  <w:footnote w:type="continuationSeparator" w:id="0">
    <w:p w14:paraId="69811B1D" w14:textId="77777777" w:rsidR="001905FA" w:rsidRDefault="001905FA" w:rsidP="0042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26E1F"/>
    <w:multiLevelType w:val="hybridMultilevel"/>
    <w:tmpl w:val="8F14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110"/>
  <w:drawingGridVerticalSpacing w:val="299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7C"/>
    <w:rsid w:val="0000710D"/>
    <w:rsid w:val="00037372"/>
    <w:rsid w:val="00112ED9"/>
    <w:rsid w:val="001905FA"/>
    <w:rsid w:val="001A1CB5"/>
    <w:rsid w:val="002778E7"/>
    <w:rsid w:val="002B0C30"/>
    <w:rsid w:val="002E55BB"/>
    <w:rsid w:val="00343272"/>
    <w:rsid w:val="00385F99"/>
    <w:rsid w:val="00420D7D"/>
    <w:rsid w:val="00500F2A"/>
    <w:rsid w:val="005213D0"/>
    <w:rsid w:val="00546C9B"/>
    <w:rsid w:val="00596B13"/>
    <w:rsid w:val="005A78BA"/>
    <w:rsid w:val="005F5D69"/>
    <w:rsid w:val="00656AF6"/>
    <w:rsid w:val="007300DA"/>
    <w:rsid w:val="00734748"/>
    <w:rsid w:val="007E1C85"/>
    <w:rsid w:val="00803537"/>
    <w:rsid w:val="00844AFC"/>
    <w:rsid w:val="00846178"/>
    <w:rsid w:val="00864536"/>
    <w:rsid w:val="00936094"/>
    <w:rsid w:val="00A77784"/>
    <w:rsid w:val="00AF25D8"/>
    <w:rsid w:val="00B31125"/>
    <w:rsid w:val="00B44B20"/>
    <w:rsid w:val="00BD57B0"/>
    <w:rsid w:val="00BE7D85"/>
    <w:rsid w:val="00C97580"/>
    <w:rsid w:val="00DE1B11"/>
    <w:rsid w:val="00E666B6"/>
    <w:rsid w:val="00E87124"/>
    <w:rsid w:val="00F02E7C"/>
    <w:rsid w:val="00F22A37"/>
    <w:rsid w:val="00F652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D79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2E7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2E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D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0D7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0D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0D7D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420D7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whollyfools.org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Bernier</dc:creator>
  <cp:keywords/>
  <cp:lastModifiedBy>Joan</cp:lastModifiedBy>
  <cp:revision>6</cp:revision>
  <cp:lastPrinted>2017-01-20T22:50:00Z</cp:lastPrinted>
  <dcterms:created xsi:type="dcterms:W3CDTF">2021-12-06T18:11:00Z</dcterms:created>
  <dcterms:modified xsi:type="dcterms:W3CDTF">2021-12-06T18:14:00Z</dcterms:modified>
</cp:coreProperties>
</file>